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BBB1" w14:textId="77777777" w:rsidR="00463E78" w:rsidRDefault="00463E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201" w:type="dxa"/>
        <w:tblLayout w:type="fixed"/>
        <w:tblLook w:val="0400" w:firstRow="0" w:lastRow="0" w:firstColumn="0" w:lastColumn="0" w:noHBand="0" w:noVBand="1"/>
      </w:tblPr>
      <w:tblGrid>
        <w:gridCol w:w="1759"/>
        <w:gridCol w:w="8442"/>
      </w:tblGrid>
      <w:tr w:rsidR="003B4AB1" w14:paraId="17DDB994" w14:textId="77777777" w:rsidTr="003B4AB1">
        <w:trPr>
          <w:trHeight w:val="440"/>
        </w:trPr>
        <w:tc>
          <w:tcPr>
            <w:tcW w:w="1759" w:type="dxa"/>
            <w:vMerge w:val="restart"/>
          </w:tcPr>
          <w:p w14:paraId="3EC66AF0" w14:textId="77777777" w:rsidR="003B4AB1" w:rsidRDefault="003B4AB1">
            <w:pPr>
              <w:jc w:val="center"/>
              <w:rPr>
                <w:rFonts w:ascii="Kruti Dev 010" w:eastAsia="Kruti Dev 010" w:hAnsi="Kruti Dev 010" w:cs="Kruti Dev 010"/>
                <w:color w:val="0B2A83"/>
                <w:sz w:val="40"/>
                <w:szCs w:val="40"/>
              </w:rPr>
            </w:pPr>
            <w:r>
              <w:rPr>
                <w:noProof/>
                <w:color w:val="0B2A83"/>
              </w:rPr>
              <w:drawing>
                <wp:inline distT="0" distB="0" distL="0" distR="0" wp14:anchorId="24F155EE" wp14:editId="597A4754">
                  <wp:extent cx="980303" cy="933450"/>
                  <wp:effectExtent l="0" t="0" r="0" b="0"/>
                  <wp:docPr id="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303" cy="933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2" w:type="dxa"/>
          </w:tcPr>
          <w:p w14:paraId="5D0159C5" w14:textId="77777777" w:rsidR="003B4AB1" w:rsidRDefault="003B4AB1">
            <w:pPr>
              <w:jc w:val="center"/>
              <w:rPr>
                <w:rFonts w:ascii="Kruti Dev 010" w:eastAsia="Kruti Dev 010" w:hAnsi="Kruti Dev 010" w:cs="Kruti Dev 010"/>
                <w:b/>
                <w:color w:val="0B2A83"/>
                <w:sz w:val="40"/>
                <w:szCs w:val="40"/>
              </w:rPr>
            </w:pPr>
            <w:proofErr w:type="spellStart"/>
            <w:r>
              <w:rPr>
                <w:rFonts w:ascii="Kruti Dev 010" w:eastAsia="Kruti Dev 010" w:hAnsi="Kruti Dev 010" w:cs="Kruti Dev 010"/>
                <w:b/>
                <w:color w:val="0B2A83"/>
                <w:sz w:val="40"/>
                <w:szCs w:val="40"/>
              </w:rPr>
              <w:t>Hkkjrh</w:t>
            </w:r>
            <w:proofErr w:type="spellEnd"/>
            <w:r>
              <w:rPr>
                <w:rFonts w:ascii="Kruti Dev 010" w:eastAsia="Kruti Dev 010" w:hAnsi="Kruti Dev 010" w:cs="Kruti Dev 010"/>
                <w:b/>
                <w:color w:val="0B2A83"/>
                <w:sz w:val="40"/>
                <w:szCs w:val="40"/>
              </w:rPr>
              <w:t xml:space="preserve">; </w:t>
            </w:r>
            <w:proofErr w:type="spellStart"/>
            <w:r>
              <w:rPr>
                <w:rFonts w:ascii="Kruti Dev 010" w:eastAsia="Kruti Dev 010" w:hAnsi="Kruti Dev 010" w:cs="Kruti Dev 010"/>
                <w:b/>
                <w:color w:val="0B2A83"/>
                <w:sz w:val="40"/>
                <w:szCs w:val="40"/>
              </w:rPr>
              <w:t>izkS|ksfxdh</w:t>
            </w:r>
            <w:proofErr w:type="spellEnd"/>
            <w:r>
              <w:rPr>
                <w:rFonts w:ascii="Kruti Dev 010" w:eastAsia="Kruti Dev 010" w:hAnsi="Kruti Dev 010" w:cs="Kruti Dev 010"/>
                <w:b/>
                <w:color w:val="0B2A83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Kruti Dev 010" w:eastAsia="Kruti Dev 010" w:hAnsi="Kruti Dev 010" w:cs="Kruti Dev 010"/>
                <w:b/>
                <w:color w:val="0B2A83"/>
                <w:sz w:val="40"/>
                <w:szCs w:val="40"/>
              </w:rPr>
              <w:t>laLFkku</w:t>
            </w:r>
            <w:proofErr w:type="spellEnd"/>
            <w:r>
              <w:rPr>
                <w:rFonts w:ascii="Kruti Dev 010" w:eastAsia="Kruti Dev 010" w:hAnsi="Kruti Dev 010" w:cs="Kruti Dev 010"/>
                <w:b/>
                <w:color w:val="0B2A83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Kruti Dev 010" w:eastAsia="Kruti Dev 010" w:hAnsi="Kruti Dev 010" w:cs="Kruti Dev 010"/>
                <w:b/>
                <w:color w:val="0B2A83"/>
                <w:sz w:val="40"/>
                <w:szCs w:val="40"/>
              </w:rPr>
              <w:t>dkuiqj</w:t>
            </w:r>
            <w:proofErr w:type="spellEnd"/>
          </w:p>
        </w:tc>
      </w:tr>
      <w:tr w:rsidR="003B4AB1" w14:paraId="77BC9F9F" w14:textId="77777777" w:rsidTr="003B4AB1">
        <w:trPr>
          <w:trHeight w:val="350"/>
        </w:trPr>
        <w:tc>
          <w:tcPr>
            <w:tcW w:w="1759" w:type="dxa"/>
            <w:vMerge/>
          </w:tcPr>
          <w:p w14:paraId="30252288" w14:textId="77777777" w:rsidR="003B4AB1" w:rsidRDefault="003B4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Kruti Dev 010" w:eastAsia="Kruti Dev 010" w:hAnsi="Kruti Dev 010" w:cs="Kruti Dev 010"/>
                <w:color w:val="0B2A83"/>
                <w:sz w:val="40"/>
                <w:szCs w:val="40"/>
              </w:rPr>
            </w:pPr>
          </w:p>
        </w:tc>
        <w:tc>
          <w:tcPr>
            <w:tcW w:w="8442" w:type="dxa"/>
          </w:tcPr>
          <w:p w14:paraId="1BAA84FD" w14:textId="77777777" w:rsidR="003B4AB1" w:rsidRDefault="003B4AB1">
            <w:pPr>
              <w:jc w:val="center"/>
              <w:rPr>
                <w:rFonts w:ascii="Times New Roman" w:eastAsia="Times New Roman" w:hAnsi="Times New Roman" w:cs="Times New Roman"/>
                <w:b/>
                <w:color w:val="0B2A83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B2A83"/>
                <w:sz w:val="28"/>
                <w:szCs w:val="28"/>
              </w:rPr>
              <w:t>INDIAN INSTITUTE OF TECHNOLOGY KANPUR</w:t>
            </w:r>
          </w:p>
        </w:tc>
      </w:tr>
      <w:tr w:rsidR="003B4AB1" w14:paraId="69ADF10F" w14:textId="77777777" w:rsidTr="003B4AB1">
        <w:trPr>
          <w:trHeight w:val="440"/>
        </w:trPr>
        <w:tc>
          <w:tcPr>
            <w:tcW w:w="1759" w:type="dxa"/>
            <w:vMerge/>
          </w:tcPr>
          <w:p w14:paraId="1A447C11" w14:textId="77777777" w:rsidR="003B4AB1" w:rsidRDefault="003B4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B2A83"/>
                <w:sz w:val="28"/>
                <w:szCs w:val="28"/>
              </w:rPr>
            </w:pPr>
          </w:p>
        </w:tc>
        <w:tc>
          <w:tcPr>
            <w:tcW w:w="8442" w:type="dxa"/>
          </w:tcPr>
          <w:p w14:paraId="505861D4" w14:textId="77777777" w:rsidR="003B4AB1" w:rsidRDefault="003B4AB1">
            <w:pPr>
              <w:jc w:val="center"/>
              <w:rPr>
                <w:rFonts w:ascii="Times New Roman" w:eastAsia="Times New Roman" w:hAnsi="Times New Roman" w:cs="Times New Roman"/>
                <w:b/>
                <w:color w:val="0B2A83"/>
                <w:sz w:val="36"/>
                <w:szCs w:val="36"/>
              </w:rPr>
            </w:pPr>
            <w:proofErr w:type="spellStart"/>
            <w:proofErr w:type="gramStart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dk;kZy</w:t>
            </w:r>
            <w:proofErr w:type="spellEnd"/>
            <w:proofErr w:type="gram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;]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vkmVjhp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xfrfof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k;k</w:t>
            </w:r>
            <w:r w:rsidRPr="00AB1E16">
              <w:rPr>
                <w:rFonts w:ascii="Kruti Dev 380 Condensed" w:hAnsi="Kruti Dev 380 Condensed" w:cs="Aldhabi"/>
                <w:b/>
                <w:bCs/>
                <w:color w:val="0B2A83"/>
                <w:sz w:val="36"/>
                <w:szCs w:val="36"/>
              </w:rPr>
              <w:t>Wa</w:t>
            </w:r>
            <w:proofErr w:type="spell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(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bZ</w:t>
            </w:r>
            <w:r w:rsidRPr="004A30A7">
              <w:rPr>
                <w:rFonts w:ascii="Kruti Dev 010" w:hAnsi="Kruti Dev 010"/>
              </w:rPr>
              <w:t>&amp;</w:t>
            </w:r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LukrdksRrj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)</w:t>
            </w:r>
          </w:p>
        </w:tc>
      </w:tr>
      <w:tr w:rsidR="003B4AB1" w14:paraId="59334842" w14:textId="77777777" w:rsidTr="003B4AB1">
        <w:trPr>
          <w:trHeight w:val="395"/>
        </w:trPr>
        <w:tc>
          <w:tcPr>
            <w:tcW w:w="1759" w:type="dxa"/>
            <w:vMerge/>
          </w:tcPr>
          <w:p w14:paraId="5105ADA1" w14:textId="77777777" w:rsidR="003B4AB1" w:rsidRDefault="003B4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B2A83"/>
                <w:sz w:val="36"/>
                <w:szCs w:val="36"/>
              </w:rPr>
            </w:pPr>
          </w:p>
        </w:tc>
        <w:tc>
          <w:tcPr>
            <w:tcW w:w="8442" w:type="dxa"/>
          </w:tcPr>
          <w:p w14:paraId="61E2E9E1" w14:textId="77777777" w:rsidR="003B4AB1" w:rsidRPr="003B4AB1" w:rsidRDefault="003B4AB1">
            <w:pPr>
              <w:jc w:val="center"/>
              <w:rPr>
                <w:rFonts w:ascii="Times New Roman" w:eastAsia="Times New Roman" w:hAnsi="Times New Roman" w:cs="Times New Roman"/>
                <w:b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 xml:space="preserve">OFFICE OF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OUTREACH ACTIVITIES (eMasters)</w:t>
            </w:r>
          </w:p>
        </w:tc>
      </w:tr>
    </w:tbl>
    <w:p w14:paraId="1F67FEEB" w14:textId="77777777" w:rsidR="00463E78" w:rsidRDefault="00463E78">
      <w:pPr>
        <w:tabs>
          <w:tab w:val="left" w:pos="3930"/>
        </w:tabs>
        <w:rPr>
          <w:rFonts w:ascii="Cambria" w:eastAsia="Cambria" w:hAnsi="Cambria" w:cs="Cambria"/>
          <w:b/>
          <w:color w:val="0B2A83"/>
          <w:sz w:val="2"/>
          <w:szCs w:val="2"/>
        </w:rPr>
      </w:pPr>
    </w:p>
    <w:p w14:paraId="73AB4945" w14:textId="77777777" w:rsidR="00463E78" w:rsidRDefault="00463E78">
      <w:pPr>
        <w:rPr>
          <w:rFonts w:ascii="Cambria" w:eastAsia="Cambria" w:hAnsi="Cambria" w:cs="Cambria"/>
          <w:sz w:val="2"/>
          <w:szCs w:val="2"/>
        </w:rPr>
      </w:pPr>
    </w:p>
    <w:p w14:paraId="0D26DC59" w14:textId="77777777" w:rsidR="00463E78" w:rsidRDefault="004D0122">
      <w:pPr>
        <w:jc w:val="center"/>
        <w:rPr>
          <w:rFonts w:ascii="Cambria" w:eastAsia="Cambria" w:hAnsi="Cambria" w:cs="Cambria"/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REQUEST </w:t>
      </w:r>
      <w:r w:rsidR="003453A2">
        <w:rPr>
          <w:b/>
          <w:sz w:val="40"/>
          <w:szCs w:val="40"/>
          <w:u w:val="single"/>
        </w:rPr>
        <w:t>FOR CHANGING PRE-REGISTERED MODULE(S)</w:t>
      </w:r>
    </w:p>
    <w:tbl>
      <w:tblPr>
        <w:tblStyle w:val="a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221"/>
        <w:gridCol w:w="1069"/>
        <w:gridCol w:w="4073"/>
      </w:tblGrid>
      <w:tr w:rsidR="00463E78" w14:paraId="1867AFAA" w14:textId="77777777">
        <w:tc>
          <w:tcPr>
            <w:tcW w:w="2122" w:type="dxa"/>
          </w:tcPr>
          <w:p w14:paraId="26DFF49C" w14:textId="77777777" w:rsidR="00463E78" w:rsidRDefault="00345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Academic Session:</w:t>
            </w:r>
          </w:p>
        </w:tc>
        <w:tc>
          <w:tcPr>
            <w:tcW w:w="3221" w:type="dxa"/>
          </w:tcPr>
          <w:p w14:paraId="78B7D9F0" w14:textId="77777777" w:rsidR="00463E78" w:rsidRDefault="00463E78">
            <w:pPr>
              <w:rPr>
                <w:b/>
                <w:sz w:val="40"/>
                <w:szCs w:val="40"/>
              </w:rPr>
            </w:pPr>
          </w:p>
        </w:tc>
        <w:tc>
          <w:tcPr>
            <w:tcW w:w="1069" w:type="dxa"/>
          </w:tcPr>
          <w:p w14:paraId="4030C127" w14:textId="77777777" w:rsidR="00463E78" w:rsidRDefault="003453A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CurrentQuarter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073" w:type="dxa"/>
          </w:tcPr>
          <w:p w14:paraId="296EBD7A" w14:textId="77777777" w:rsidR="00463E78" w:rsidRDefault="00463E78">
            <w:pPr>
              <w:rPr>
                <w:b/>
                <w:sz w:val="40"/>
                <w:szCs w:val="40"/>
              </w:rPr>
            </w:pPr>
          </w:p>
        </w:tc>
      </w:tr>
    </w:tbl>
    <w:p w14:paraId="5CCAC507" w14:textId="77777777" w:rsidR="00463E78" w:rsidRDefault="00463E78">
      <w:pPr>
        <w:rPr>
          <w:b/>
          <w:sz w:val="6"/>
          <w:szCs w:val="6"/>
        </w:rPr>
      </w:pPr>
    </w:p>
    <w:p w14:paraId="69F58731" w14:textId="77777777" w:rsidR="00463E78" w:rsidRDefault="003453A2">
      <w:pPr>
        <w:rPr>
          <w:sz w:val="24"/>
          <w:szCs w:val="24"/>
        </w:rPr>
      </w:pPr>
      <w:r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_____________________________________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Roll no:</w:t>
      </w:r>
      <w:r>
        <w:rPr>
          <w:sz w:val="24"/>
          <w:szCs w:val="24"/>
        </w:rPr>
        <w:t xml:space="preserve"> ______________________________</w:t>
      </w:r>
    </w:p>
    <w:p w14:paraId="0B5040FD" w14:textId="77777777" w:rsidR="00463E78" w:rsidRDefault="003453A2">
      <w:pPr>
        <w:rPr>
          <w:sz w:val="24"/>
          <w:szCs w:val="24"/>
        </w:rPr>
      </w:pPr>
      <w:r>
        <w:rPr>
          <w:b/>
          <w:sz w:val="24"/>
          <w:szCs w:val="24"/>
        </w:rPr>
        <w:t>Program:</w:t>
      </w:r>
      <w:r>
        <w:rPr>
          <w:sz w:val="24"/>
          <w:szCs w:val="24"/>
        </w:rPr>
        <w:t xml:space="preserve"> _____________________</w:t>
      </w:r>
      <w:r w:rsidR="00D476B6">
        <w:rPr>
          <w:sz w:val="24"/>
          <w:szCs w:val="24"/>
        </w:rPr>
        <w:t>_</w:t>
      </w:r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Department:</w:t>
      </w:r>
      <w:r>
        <w:rPr>
          <w:sz w:val="24"/>
          <w:szCs w:val="24"/>
        </w:rPr>
        <w:t xml:space="preserve"> __________________________</w:t>
      </w:r>
    </w:p>
    <w:p w14:paraId="20D9E9C0" w14:textId="77777777" w:rsidR="00463E78" w:rsidRDefault="003453A2">
      <w:pPr>
        <w:rPr>
          <w:sz w:val="24"/>
          <w:szCs w:val="24"/>
        </w:rPr>
      </w:pPr>
      <w:r>
        <w:rPr>
          <w:b/>
          <w:sz w:val="24"/>
          <w:szCs w:val="24"/>
        </w:rPr>
        <w:t>No. of Modules opted during pre-</w:t>
      </w:r>
      <w:proofErr w:type="gramStart"/>
      <w:r>
        <w:rPr>
          <w:b/>
          <w:sz w:val="24"/>
          <w:szCs w:val="24"/>
        </w:rPr>
        <w:t>registration: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</w:t>
      </w:r>
      <w:r>
        <w:rPr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Cellphone No:</w:t>
      </w:r>
      <w:r>
        <w:rPr>
          <w:sz w:val="24"/>
          <w:szCs w:val="24"/>
        </w:rPr>
        <w:t xml:space="preserve"> ________________________</w:t>
      </w:r>
    </w:p>
    <w:p w14:paraId="62E93B4C" w14:textId="77777777" w:rsidR="00463E78" w:rsidRDefault="003453A2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DROPPING OF PRE-REGISTERED MODULE (S)/ ADDING OF NON-OPTED MODULE(S) DURING REGISTRATION FOR THE UPCOMING QUARTER</w:t>
      </w:r>
    </w:p>
    <w:tbl>
      <w:tblPr>
        <w:tblStyle w:val="a1"/>
        <w:tblW w:w="10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320"/>
        <w:gridCol w:w="1905"/>
        <w:gridCol w:w="1485"/>
        <w:gridCol w:w="2805"/>
        <w:gridCol w:w="2235"/>
      </w:tblGrid>
      <w:tr w:rsidR="00463E78" w14:paraId="1225A455" w14:textId="77777777">
        <w:tc>
          <w:tcPr>
            <w:tcW w:w="540" w:type="dxa"/>
          </w:tcPr>
          <w:p w14:paraId="2894B691" w14:textId="77777777" w:rsidR="00463E78" w:rsidRDefault="003453A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Sl</w:t>
            </w:r>
            <w:proofErr w:type="spellEnd"/>
            <w:r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1320" w:type="dxa"/>
          </w:tcPr>
          <w:p w14:paraId="6C2C97FD" w14:textId="77777777" w:rsidR="00463E78" w:rsidRDefault="003453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 no</w:t>
            </w:r>
          </w:p>
        </w:tc>
        <w:tc>
          <w:tcPr>
            <w:tcW w:w="1905" w:type="dxa"/>
          </w:tcPr>
          <w:p w14:paraId="05CFB169" w14:textId="77777777" w:rsidR="00463E78" w:rsidRDefault="003453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the module</w:t>
            </w:r>
          </w:p>
        </w:tc>
        <w:tc>
          <w:tcPr>
            <w:tcW w:w="1485" w:type="dxa"/>
          </w:tcPr>
          <w:p w14:paraId="0BD5BD39" w14:textId="77777777" w:rsidR="00463E78" w:rsidRDefault="003453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Request for</w:t>
            </w:r>
          </w:p>
        </w:tc>
        <w:tc>
          <w:tcPr>
            <w:tcW w:w="2805" w:type="dxa"/>
          </w:tcPr>
          <w:p w14:paraId="21C8F067" w14:textId="77777777" w:rsidR="00463E78" w:rsidRDefault="00345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for change request*</w:t>
            </w:r>
          </w:p>
        </w:tc>
        <w:tc>
          <w:tcPr>
            <w:tcW w:w="2235" w:type="dxa"/>
          </w:tcPr>
          <w:p w14:paraId="34BB57D7" w14:textId="77777777" w:rsidR="00463E78" w:rsidRDefault="003453A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Consent of the Instructor </w:t>
            </w:r>
            <w:r w:rsidR="008F3D08" w:rsidRPr="008F3D08">
              <w:rPr>
                <w:b/>
                <w:sz w:val="24"/>
                <w:szCs w:val="24"/>
                <w:vertAlign w:val="superscript"/>
              </w:rPr>
              <w:t>#</w:t>
            </w:r>
          </w:p>
        </w:tc>
      </w:tr>
      <w:tr w:rsidR="00463E78" w14:paraId="7A5B5D19" w14:textId="77777777">
        <w:tc>
          <w:tcPr>
            <w:tcW w:w="540" w:type="dxa"/>
          </w:tcPr>
          <w:p w14:paraId="491E0075" w14:textId="77777777" w:rsidR="00463E78" w:rsidRDefault="00463E7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1F046F75" w14:textId="77777777" w:rsidR="00463E78" w:rsidRDefault="00463E78">
            <w:pPr>
              <w:rPr>
                <w:sz w:val="30"/>
                <w:szCs w:val="30"/>
              </w:rPr>
            </w:pPr>
          </w:p>
        </w:tc>
        <w:tc>
          <w:tcPr>
            <w:tcW w:w="1905" w:type="dxa"/>
          </w:tcPr>
          <w:p w14:paraId="0834A503" w14:textId="77777777" w:rsidR="00463E78" w:rsidRDefault="00463E78">
            <w:pPr>
              <w:rPr>
                <w:sz w:val="40"/>
                <w:szCs w:val="40"/>
              </w:rPr>
            </w:pPr>
          </w:p>
        </w:tc>
        <w:tc>
          <w:tcPr>
            <w:tcW w:w="1485" w:type="dxa"/>
          </w:tcPr>
          <w:p w14:paraId="66AB1ED5" w14:textId="77777777" w:rsidR="00463E78" w:rsidRDefault="003453A2">
            <w:pPr>
              <w:rPr>
                <w:color w:val="767171"/>
                <w:sz w:val="24"/>
                <w:szCs w:val="24"/>
              </w:rPr>
            </w:pPr>
            <w:r>
              <w:rPr>
                <w:color w:val="767171"/>
                <w:sz w:val="24"/>
                <w:szCs w:val="24"/>
              </w:rPr>
              <w:t>Add/ Drop</w:t>
            </w:r>
          </w:p>
        </w:tc>
        <w:tc>
          <w:tcPr>
            <w:tcW w:w="2805" w:type="dxa"/>
          </w:tcPr>
          <w:p w14:paraId="4DCABACD" w14:textId="77777777" w:rsidR="00463E78" w:rsidRDefault="00463E78">
            <w:pPr>
              <w:rPr>
                <w:color w:val="767171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56D3A1D" w14:textId="77777777" w:rsidR="00463E78" w:rsidRDefault="00463E78">
            <w:pPr>
              <w:rPr>
                <w:sz w:val="24"/>
                <w:szCs w:val="24"/>
                <w:highlight w:val="yellow"/>
              </w:rPr>
            </w:pPr>
          </w:p>
        </w:tc>
      </w:tr>
      <w:tr w:rsidR="00463E78" w14:paraId="233C14B6" w14:textId="77777777">
        <w:tc>
          <w:tcPr>
            <w:tcW w:w="540" w:type="dxa"/>
          </w:tcPr>
          <w:p w14:paraId="1E0F7DF2" w14:textId="77777777" w:rsidR="00463E78" w:rsidRDefault="00463E7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535F7C1D" w14:textId="77777777" w:rsidR="00463E78" w:rsidRDefault="00463E78">
            <w:pPr>
              <w:rPr>
                <w:sz w:val="40"/>
                <w:szCs w:val="40"/>
              </w:rPr>
            </w:pPr>
          </w:p>
        </w:tc>
        <w:tc>
          <w:tcPr>
            <w:tcW w:w="1905" w:type="dxa"/>
          </w:tcPr>
          <w:p w14:paraId="11293E27" w14:textId="77777777" w:rsidR="00463E78" w:rsidRDefault="00463E7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76421AEF" w14:textId="77777777" w:rsidR="00463E78" w:rsidRDefault="003453A2">
            <w:pPr>
              <w:rPr>
                <w:color w:val="767171"/>
                <w:sz w:val="24"/>
                <w:szCs w:val="24"/>
              </w:rPr>
            </w:pPr>
            <w:r>
              <w:rPr>
                <w:color w:val="767171"/>
                <w:sz w:val="24"/>
                <w:szCs w:val="24"/>
              </w:rPr>
              <w:t>Add/ Drop</w:t>
            </w:r>
          </w:p>
        </w:tc>
        <w:tc>
          <w:tcPr>
            <w:tcW w:w="2805" w:type="dxa"/>
          </w:tcPr>
          <w:p w14:paraId="61102893" w14:textId="77777777" w:rsidR="00463E78" w:rsidRDefault="00463E78">
            <w:pPr>
              <w:rPr>
                <w:color w:val="767171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3F18304" w14:textId="77777777" w:rsidR="00463E78" w:rsidRDefault="00463E78">
            <w:pPr>
              <w:rPr>
                <w:sz w:val="24"/>
                <w:szCs w:val="24"/>
              </w:rPr>
            </w:pPr>
          </w:p>
        </w:tc>
      </w:tr>
      <w:tr w:rsidR="00463E78" w14:paraId="2F0D0EDF" w14:textId="77777777">
        <w:tc>
          <w:tcPr>
            <w:tcW w:w="540" w:type="dxa"/>
          </w:tcPr>
          <w:p w14:paraId="52F33EF1" w14:textId="77777777" w:rsidR="00463E78" w:rsidRDefault="00463E7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58C27F90" w14:textId="77777777" w:rsidR="00463E78" w:rsidRDefault="00463E78">
            <w:pPr>
              <w:rPr>
                <w:sz w:val="30"/>
                <w:szCs w:val="30"/>
              </w:rPr>
            </w:pPr>
          </w:p>
        </w:tc>
        <w:tc>
          <w:tcPr>
            <w:tcW w:w="1905" w:type="dxa"/>
          </w:tcPr>
          <w:p w14:paraId="38A49340" w14:textId="77777777" w:rsidR="00463E78" w:rsidRDefault="00463E78">
            <w:pPr>
              <w:rPr>
                <w:sz w:val="40"/>
                <w:szCs w:val="40"/>
              </w:rPr>
            </w:pPr>
          </w:p>
        </w:tc>
        <w:tc>
          <w:tcPr>
            <w:tcW w:w="1485" w:type="dxa"/>
          </w:tcPr>
          <w:p w14:paraId="1CB1D339" w14:textId="77777777" w:rsidR="00463E78" w:rsidRDefault="003453A2">
            <w:pPr>
              <w:rPr>
                <w:color w:val="767171"/>
                <w:sz w:val="24"/>
                <w:szCs w:val="24"/>
              </w:rPr>
            </w:pPr>
            <w:r>
              <w:rPr>
                <w:color w:val="767171"/>
                <w:sz w:val="24"/>
                <w:szCs w:val="24"/>
              </w:rPr>
              <w:t>Add/ Drop</w:t>
            </w:r>
          </w:p>
        </w:tc>
        <w:tc>
          <w:tcPr>
            <w:tcW w:w="2805" w:type="dxa"/>
          </w:tcPr>
          <w:p w14:paraId="6D00E46E" w14:textId="77777777" w:rsidR="00463E78" w:rsidRDefault="00463E78">
            <w:pPr>
              <w:rPr>
                <w:color w:val="767171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6484F0A" w14:textId="77777777" w:rsidR="00463E78" w:rsidRDefault="00463E78">
            <w:pPr>
              <w:rPr>
                <w:sz w:val="24"/>
                <w:szCs w:val="24"/>
              </w:rPr>
            </w:pPr>
          </w:p>
        </w:tc>
      </w:tr>
    </w:tbl>
    <w:p w14:paraId="23004B7E" w14:textId="77777777" w:rsidR="00463E78" w:rsidRPr="00E973EF" w:rsidRDefault="003453A2" w:rsidP="00E973EF">
      <w:p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*</w:t>
      </w:r>
      <w:r w:rsidRPr="00E973EF">
        <w:rPr>
          <w:bCs/>
          <w:sz w:val="24"/>
          <w:szCs w:val="24"/>
        </w:rPr>
        <w:t>Please attach required documents (if applicable)</w:t>
      </w:r>
    </w:p>
    <w:p w14:paraId="5D5CE961" w14:textId="77777777" w:rsidR="008F3D08" w:rsidRDefault="008F3D08" w:rsidP="00E973EF">
      <w:pPr>
        <w:spacing w:after="0" w:line="240" w:lineRule="auto"/>
        <w:rPr>
          <w:b/>
          <w:sz w:val="24"/>
          <w:szCs w:val="24"/>
        </w:rPr>
      </w:pPr>
      <w:r w:rsidRPr="008F3D08">
        <w:rPr>
          <w:b/>
          <w:sz w:val="24"/>
          <w:szCs w:val="24"/>
          <w:vertAlign w:val="superscript"/>
        </w:rPr>
        <w:t>#</w:t>
      </w:r>
      <w:r>
        <w:rPr>
          <w:b/>
          <w:sz w:val="24"/>
          <w:szCs w:val="24"/>
          <w:vertAlign w:val="superscript"/>
        </w:rPr>
        <w:t xml:space="preserve"> </w:t>
      </w:r>
      <w:r w:rsidRPr="00E973EF">
        <w:rPr>
          <w:bCs/>
          <w:sz w:val="24"/>
          <w:szCs w:val="24"/>
        </w:rPr>
        <w:t>Please attach the copy of consent email from the respective instructor(s)</w:t>
      </w:r>
      <w:r w:rsidR="00456783">
        <w:rPr>
          <w:b/>
          <w:sz w:val="24"/>
          <w:szCs w:val="24"/>
        </w:rPr>
        <w:t xml:space="preserve">: </w:t>
      </w:r>
      <w:r w:rsidR="000C4BE8">
        <w:rPr>
          <w:b/>
          <w:sz w:val="24"/>
          <w:szCs w:val="24"/>
        </w:rPr>
        <w:t>a</w:t>
      </w:r>
      <w:r w:rsidR="00456783">
        <w:rPr>
          <w:b/>
          <w:sz w:val="24"/>
          <w:szCs w:val="24"/>
        </w:rPr>
        <w:t>pplicable only for drop cases</w:t>
      </w:r>
    </w:p>
    <w:p w14:paraId="50720874" w14:textId="77777777" w:rsidR="00463E78" w:rsidRDefault="00463E78">
      <w:pPr>
        <w:rPr>
          <w:b/>
          <w:sz w:val="24"/>
          <w:szCs w:val="24"/>
        </w:rPr>
      </w:pPr>
      <w:bookmarkStart w:id="1" w:name="_heading=h.30j0zll" w:colFirst="0" w:colLast="0"/>
      <w:bookmarkEnd w:id="1"/>
    </w:p>
    <w:p w14:paraId="41BB184B" w14:textId="77777777" w:rsidR="00E973EF" w:rsidRDefault="00E973EF">
      <w:pPr>
        <w:rPr>
          <w:b/>
          <w:sz w:val="24"/>
          <w:szCs w:val="24"/>
        </w:rPr>
      </w:pPr>
    </w:p>
    <w:p w14:paraId="419FBA08" w14:textId="77777777" w:rsidR="00463E78" w:rsidRDefault="003453A2">
      <w:pPr>
        <w:jc w:val="right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Date: ________________                                                                 Signature of Student: ___________________________</w:t>
      </w:r>
    </w:p>
    <w:tbl>
      <w:tblPr>
        <w:tblStyle w:val="a2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463E78" w14:paraId="3751D2F9" w14:textId="77777777">
        <w:trPr>
          <w:trHeight w:val="1141"/>
        </w:trPr>
        <w:tc>
          <w:tcPr>
            <w:tcW w:w="10627" w:type="dxa"/>
            <w:gridSpan w:val="2"/>
          </w:tcPr>
          <w:p w14:paraId="27B09502" w14:textId="77777777" w:rsidR="00463E78" w:rsidRDefault="003453A2"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  <w:vertAlign w:val="superscript"/>
              </w:rPr>
              <w:t xml:space="preserve">Recommendation of DOPC Convener </w:t>
            </w:r>
          </w:p>
          <w:p w14:paraId="3C5127DF" w14:textId="77777777" w:rsidR="00463E78" w:rsidRDefault="003453A2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 xml:space="preserve">                                                                                                                                       _____________________________________</w:t>
            </w:r>
          </w:p>
          <w:p w14:paraId="10736E0E" w14:textId="77777777" w:rsidR="00463E78" w:rsidRDefault="003453A2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 xml:space="preserve">                                                                                                                                                    Signature of DOPC Convener</w:t>
            </w:r>
          </w:p>
        </w:tc>
      </w:tr>
      <w:tr w:rsidR="00463E78" w14:paraId="715735FD" w14:textId="77777777">
        <w:trPr>
          <w:trHeight w:val="237"/>
        </w:trPr>
        <w:tc>
          <w:tcPr>
            <w:tcW w:w="10627" w:type="dxa"/>
            <w:gridSpan w:val="2"/>
          </w:tcPr>
          <w:p w14:paraId="591763A9" w14:textId="77777777" w:rsidR="00463E78" w:rsidRDefault="003453A2"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40"/>
                <w:szCs w:val="40"/>
                <w:vertAlign w:val="superscript"/>
              </w:rPr>
              <w:t xml:space="preserve">                                                                      FOR OFFICE USE ONLY</w:t>
            </w:r>
          </w:p>
        </w:tc>
      </w:tr>
      <w:tr w:rsidR="00463E78" w14:paraId="74F45424" w14:textId="77777777">
        <w:trPr>
          <w:trHeight w:val="881"/>
        </w:trPr>
        <w:tc>
          <w:tcPr>
            <w:tcW w:w="10627" w:type="dxa"/>
            <w:gridSpan w:val="2"/>
          </w:tcPr>
          <w:p w14:paraId="39BF24D2" w14:textId="77777777" w:rsidR="00463E78" w:rsidRDefault="003453A2"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44"/>
                <w:szCs w:val="44"/>
                <w:vertAlign w:val="superscript"/>
              </w:rPr>
              <w:t>Permission for changing module options as detailed above is APPROVED/ NOT APPROVED</w:t>
            </w:r>
          </w:p>
        </w:tc>
      </w:tr>
      <w:tr w:rsidR="00463E78" w14:paraId="3352728A" w14:textId="77777777">
        <w:trPr>
          <w:trHeight w:val="1438"/>
        </w:trPr>
        <w:tc>
          <w:tcPr>
            <w:tcW w:w="5382" w:type="dxa"/>
          </w:tcPr>
          <w:p w14:paraId="5C4CF0B2" w14:textId="77777777" w:rsidR="00463E78" w:rsidRDefault="003453A2"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  <w:vertAlign w:val="superscript"/>
              </w:rPr>
              <w:t>Remarks:</w:t>
            </w:r>
          </w:p>
          <w:p w14:paraId="0EBAD42E" w14:textId="77777777" w:rsidR="00463E78" w:rsidRDefault="00463E78">
            <w:pPr>
              <w:rPr>
                <w:sz w:val="32"/>
                <w:szCs w:val="32"/>
                <w:vertAlign w:val="superscript"/>
              </w:rPr>
            </w:pPr>
          </w:p>
          <w:p w14:paraId="306A9153" w14:textId="77777777" w:rsidR="00463E78" w:rsidRDefault="003453A2"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  <w:vertAlign w:val="superscript"/>
              </w:rPr>
              <w:t xml:space="preserve">                                                 __________________________</w:t>
            </w:r>
          </w:p>
          <w:p w14:paraId="0355E1DE" w14:textId="77777777" w:rsidR="00463E78" w:rsidRDefault="003453A2">
            <w:pPr>
              <w:rPr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  <w:vertAlign w:val="superscript"/>
              </w:rPr>
              <w:t xml:space="preserve">                                                    Signature of Dealing Assistant</w:t>
            </w:r>
          </w:p>
        </w:tc>
        <w:tc>
          <w:tcPr>
            <w:tcW w:w="5245" w:type="dxa"/>
          </w:tcPr>
          <w:p w14:paraId="10C6A46B" w14:textId="77777777" w:rsidR="00463E78" w:rsidRDefault="003453A2"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  <w:vertAlign w:val="superscript"/>
              </w:rPr>
              <w:t>Remarks:</w:t>
            </w:r>
          </w:p>
          <w:p w14:paraId="2F9E5B23" w14:textId="77777777" w:rsidR="00463E78" w:rsidRDefault="00463E78">
            <w:pPr>
              <w:rPr>
                <w:sz w:val="32"/>
                <w:szCs w:val="32"/>
                <w:vertAlign w:val="superscript"/>
              </w:rPr>
            </w:pPr>
          </w:p>
          <w:p w14:paraId="691B2561" w14:textId="77777777" w:rsidR="00463E78" w:rsidRDefault="003453A2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 xml:space="preserve">                                               ________________________</w:t>
            </w:r>
          </w:p>
          <w:p w14:paraId="5175E802" w14:textId="77777777" w:rsidR="00463E78" w:rsidRDefault="003453A2"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  <w:vertAlign w:val="superscript"/>
              </w:rPr>
              <w:t xml:space="preserve">                                               Signature of Chairman, SOPC</w:t>
            </w:r>
          </w:p>
        </w:tc>
      </w:tr>
    </w:tbl>
    <w:p w14:paraId="7D00DB7D" w14:textId="77777777" w:rsidR="00463E78" w:rsidRDefault="003453A2">
      <w:pPr>
        <w:tabs>
          <w:tab w:val="left" w:pos="2940"/>
        </w:tabs>
        <w:spacing w:after="0"/>
        <w:rPr>
          <w:rFonts w:ascii="Cambria" w:eastAsia="Cambria" w:hAnsi="Cambria" w:cs="Cambria"/>
          <w:sz w:val="2"/>
          <w:szCs w:val="2"/>
        </w:rPr>
      </w:pPr>
      <w:r>
        <w:rPr>
          <w:sz w:val="32"/>
          <w:szCs w:val="32"/>
          <w:vertAlign w:val="superscript"/>
        </w:rPr>
        <w:t xml:space="preserve">Note:  The request should reach the Office of Digital Learning (dloffice@iitk.ac.in) </w:t>
      </w:r>
      <w:r w:rsidR="00241A6B">
        <w:rPr>
          <w:sz w:val="32"/>
          <w:szCs w:val="32"/>
          <w:vertAlign w:val="superscript"/>
        </w:rPr>
        <w:t xml:space="preserve">on or </w:t>
      </w:r>
      <w:r>
        <w:rPr>
          <w:sz w:val="32"/>
          <w:szCs w:val="32"/>
          <w:vertAlign w:val="superscript"/>
        </w:rPr>
        <w:t>before the opening up of the module registration for the upcoming quarter.</w:t>
      </w:r>
    </w:p>
    <w:sectPr w:rsidR="00463E78">
      <w:pgSz w:w="11906" w:h="16838"/>
      <w:pgMar w:top="284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Kruti Dev 380 Condense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78"/>
    <w:rsid w:val="000C4BE8"/>
    <w:rsid w:val="00241A6B"/>
    <w:rsid w:val="003453A2"/>
    <w:rsid w:val="003B4AB1"/>
    <w:rsid w:val="003C1399"/>
    <w:rsid w:val="00456783"/>
    <w:rsid w:val="00463E78"/>
    <w:rsid w:val="004D0122"/>
    <w:rsid w:val="007675D0"/>
    <w:rsid w:val="008F3D08"/>
    <w:rsid w:val="00AB1E16"/>
    <w:rsid w:val="00D476B6"/>
    <w:rsid w:val="00E9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57B11"/>
  <w15:docId w15:val="{6F433C4F-0D73-474E-B0FD-CCD6EDE4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70FD"/>
    <w:pPr>
      <w:widowControl w:val="0"/>
      <w:spacing w:after="0" w:line="240" w:lineRule="auto"/>
      <w:ind w:left="3014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8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77"/>
  </w:style>
  <w:style w:type="paragraph" w:styleId="Footer">
    <w:name w:val="footer"/>
    <w:basedOn w:val="Normal"/>
    <w:link w:val="Foot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77"/>
  </w:style>
  <w:style w:type="character" w:styleId="Hyperlink">
    <w:name w:val="Hyperlink"/>
    <w:basedOn w:val="DefaultParagraphFont"/>
    <w:uiPriority w:val="99"/>
    <w:unhideWhenUsed/>
    <w:rsid w:val="002A0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A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70FD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E270FD"/>
    <w:pPr>
      <w:widowControl w:val="0"/>
      <w:spacing w:after="0" w:line="240" w:lineRule="auto"/>
      <w:ind w:left="82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E270FD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E270FD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270FD"/>
    <w:pPr>
      <w:widowControl w:val="0"/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2P11tx3+wHT854MPNkj4vU5V9pw==">AMUW2mWIJ8tvPlSNJCzoMu6U1N0KT2636DCs7H4g+ALbGBWco+4SWdX8RSxq755E2FjBPsQUHmiC8SGgBF8s0lWxtTpaDz3ewdpmf54llBx5zflRPBpS/dJjFikSLHN+yIDtxbaSOxEZjmy9XSPIETa+6AzwPQS6nCFclSzTsmxanMiXsfxzLsPsWNC1dIQZxPJntL3wnUnA0WyWDp1XIucfnwYFWotoZmpFb0JlcAi4OLve0OC0V6ZSdLJVFcMYdw3vZV8ESOJoMBfGL5GUMAA9drOepOG568iB/1j5i084ceCUaTfaPPJE5yGHaMP6Hc8r6AbNuVBEKUGZnwfNv1PGp2r5DS4mCVlTBpgceUNJf4s7zKFyQBLSHI6Vno0KXUuYaeQt7mdjwaT0ZspG4lhqn5UlizrD/ulZUm1HNPw8gkXPo3WV/a83xyJFeUhyEC0gtHIedji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 Kanpur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Ankit Shukla</dc:creator>
  <cp:lastModifiedBy>Om Verma</cp:lastModifiedBy>
  <cp:revision>3</cp:revision>
  <cp:lastPrinted>2023-09-27T05:45:00Z</cp:lastPrinted>
  <dcterms:created xsi:type="dcterms:W3CDTF">2025-04-07T09:38:00Z</dcterms:created>
  <dcterms:modified xsi:type="dcterms:W3CDTF">2025-04-09T05:51:00Z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31bdc342f9bbe8a406f91c7adfcebe0798225c9e72eb51c9913f028285e7c41b</vt:lpwstr>
  </property>
</Properties>
</file>